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KARTA ZGŁOSZENIA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PLENER ARTYSTYCZNY DLA DZIECI I MŁODZIEŻY “PERSPEKTYWY”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1335"/>
        <w:gridCol w:w="2190"/>
        <w:gridCol w:w="2340"/>
        <w:tblGridChange w:id="0">
          <w:tblGrid>
            <w:gridCol w:w="3135"/>
            <w:gridCol w:w="1335"/>
            <w:gridCol w:w="219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Imię i nazwisko Uczestnika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Rok urodzenia Uczestnika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Imię i nazwisko Opiekuna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nr telefonu kontaktowego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 e-mail do kontaktu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.148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Oświadczam, że zawarte w karcie zgłoszenia dane są prawdziwe.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Potwierdzam prawdziwość danych*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Wyrażam zgodę na uczestnictwo mojego dziecka w plenerze artystycznym dla dzieci i młodzieży "Perspektywy" organizowanym przez Sulęciński Ośrodek Kultury zgodnie z ustalonym terminarzem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Wyrażam zgodę*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Wyrażam zgodę na wykorzystanie moich danych osobowych oraz danych osobowych mojego dziecka na potrzeby pleneru artystycznego dla dzieci i młodzieży "Perspektywy".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Wyrażam zgodę*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Oświadczam, że zapoznałam/em się z regulaminem  pleneru artystycznego dla dzieci i młodzieży "Perspektywy".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Oświadczam*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KLAUZULA INFORMACYJNA RODO: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 1) administratorem danych osobowych jest Sulęciński Ośrodek Kultury ul. Moniuszki 1 69-200 Sulęcin reprezentowany przez Dyrektora,2) z inspektorem ochrony danych można skontaktować się pisząc na adres email: iod@soksulecin.pl, 3) dane osobowe będą przetwarzane w celu organizacji pleneru artystycznego dla dzieci i młodzieży "Perspektywy", na podstawie art. 6 ust. 1 lit. a) RODO (zgoda rodzica/opiekuna prawnego), 4) dane osobowe będą przechowywane przez okres niezbędny do realizacji celów określonych w pkt 3, a po tym czasie przez okres oraz w zakresie wymaganym przez przepisy powszechnie obowiązującego prawa,5) ma Pan/i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6) do wniesienia skargi do organu nadzorczego tj. Prezesa Urzędu Ochrony Danych Osobowych w razie uznania (przez Panią/Pana), że przetwarzanie danych osobowych narusza RODO; 7) podanie przez Pana/Panią danych osobowych nie jest obowiązkowe aczkolwiek niezbędne do udziału w/w wydarzeniu; 8) dane osobowe nie będą przekazywane żadnym odbiorcom danych oraz nie będą przetwarzane w sposób zautomatyzowany i nie będą profilowane.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Oświadczam, że zapoznałem/zapoznałam się z klauzulą informacyjną RODO *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* Warunkiem koniecznym do wzięcia udziału w plenerze artystycznym dla dzieci i młodzieży "Perspektywy"  jest wyrażenie przez opiekuna dziecka zgody na: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udział dziecka w plenerze artystyznym dla dzieci i młodzieży "Perspektywy",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wykorzystanie danych osobowych dziecka i jego opiekuna,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poświadczenie zapoznania się z regulaminem pleneru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poświadczenie zapoznania się z klauzulą informacyjną RODO poprzez zaznaczenie odpowiednich pól formularza,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360"/>
        <w:jc w:val="both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uiszczenie opłaty za udział w warsztatach w wysokości 50 zł na konto Sulęcińskiego Ośrodka Kultury nr </w:t>
      </w:r>
      <w:r w:rsidDel="00000000" w:rsidR="00000000" w:rsidRPr="00000000">
        <w:rPr>
          <w:color w:val="212529"/>
          <w:highlight w:val="white"/>
          <w:rtl w:val="0"/>
        </w:rPr>
        <w:t xml:space="preserve">87 1240 3624 1111 0000 3063 3313 z dopiskiem Perspektywy oraz imieniem i nazwiskiem uczestnika.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  <w:t xml:space="preserve">Podpis opiekuna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